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B1448">
      <w:pPr>
        <w:pStyle w:val="3"/>
        <w:spacing w:before="100" w:line="540" w:lineRule="atLeast"/>
        <w:rPr>
          <w:rFonts w:ascii="仿宋" w:hAnsi="仿宋" w:eastAsia="仿宋" w:cs="仿宋"/>
          <w:spacing w:val="7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附件2</w:t>
      </w:r>
    </w:p>
    <w:p w14:paraId="5FD594EF">
      <w:pPr>
        <w:pStyle w:val="2"/>
        <w:spacing w:line="540" w:lineRule="atLeast"/>
        <w:ind w:firstLine="640"/>
        <w:jc w:val="center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2025年长春市社区教育优秀课程资源征集活动</w:t>
      </w:r>
    </w:p>
    <w:p w14:paraId="0386AEF8">
      <w:pPr>
        <w:pStyle w:val="2"/>
        <w:spacing w:line="540" w:lineRule="atLeast"/>
        <w:ind w:firstLine="640"/>
        <w:jc w:val="center"/>
        <w:rPr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内容安全审核意见</w:t>
      </w:r>
    </w:p>
    <w:bookmarkEnd w:id="0"/>
    <w:p w14:paraId="26BA9AC6">
      <w:pPr>
        <w:spacing w:line="540" w:lineRule="atLeast"/>
        <w:ind w:firstLine="640"/>
        <w:outlineLvl w:val="0"/>
        <w:rPr>
          <w:rFonts w:ascii="仿宋" w:hAnsi="仿宋" w:eastAsia="仿宋" w:cs="仿宋"/>
          <w:sz w:val="28"/>
          <w:szCs w:val="28"/>
          <w:lang w:eastAsia="zh-CN"/>
        </w:rPr>
      </w:pPr>
    </w:p>
    <w:p w14:paraId="718AFB82">
      <w:pPr>
        <w:spacing w:line="540" w:lineRule="atLeast"/>
        <w:ind w:firstLine="640"/>
        <w:outlineLvl w:val="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报名课程内容无危害国家安全、涉密及其他不适宜公开传播的内容，思想导向正确，不存在政治性、科学性、规范性问题。</w:t>
      </w:r>
    </w:p>
    <w:p w14:paraId="2ADD3AC3">
      <w:pPr>
        <w:spacing w:line="540" w:lineRule="atLeast"/>
        <w:ind w:firstLine="640"/>
        <w:outlineLvl w:val="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报名课程团队成员政治立场坚定，不存在违法违纪记录，不存在师德师风问题、学术不端问题，未出现过重大教学事故。</w:t>
      </w:r>
    </w:p>
    <w:p w14:paraId="1C02385F">
      <w:pPr>
        <w:spacing w:line="540" w:lineRule="atLeast"/>
        <w:ind w:firstLine="640"/>
        <w:outlineLvl w:val="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名课程为原创，内容科学、观点正确，语言文字、图片、地图等使用符合相关规定。作品版权清晰，无侵犯他人知识产权、肖像权、隐私权、商业秘密及其他合法权益。同意长春开放大学对征集的作品进行展示和宣传推广使用。</w:t>
      </w:r>
    </w:p>
    <w:p w14:paraId="7F0E0884">
      <w:pPr>
        <w:spacing w:line="540" w:lineRule="atLeast"/>
        <w:ind w:firstLine="5126" w:firstLineChars="1602"/>
        <w:outlineLvl w:val="0"/>
        <w:rPr>
          <w:rFonts w:ascii="仿宋" w:hAnsi="仿宋" w:eastAsia="仿宋" w:cs="仿宋"/>
          <w:sz w:val="32"/>
          <w:szCs w:val="32"/>
          <w:lang w:eastAsia="zh-CN"/>
        </w:rPr>
      </w:pPr>
    </w:p>
    <w:p w14:paraId="3B92AA31">
      <w:pPr>
        <w:spacing w:line="540" w:lineRule="atLeast"/>
        <w:ind w:firstLine="5126" w:firstLineChars="1602"/>
        <w:outlineLvl w:val="0"/>
        <w:rPr>
          <w:rFonts w:ascii="仿宋" w:hAnsi="仿宋" w:eastAsia="仿宋" w:cs="仿宋"/>
          <w:sz w:val="32"/>
          <w:szCs w:val="32"/>
          <w:lang w:eastAsia="zh-CN"/>
        </w:rPr>
      </w:pPr>
    </w:p>
    <w:p w14:paraId="46BBCE6F">
      <w:pPr>
        <w:spacing w:line="540" w:lineRule="atLeast"/>
        <w:jc w:val="right"/>
        <w:outlineLvl w:val="0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（申报单位盖章）</w:t>
      </w:r>
    </w:p>
    <w:p w14:paraId="14172414">
      <w:pPr>
        <w:pStyle w:val="2"/>
        <w:spacing w:line="540" w:lineRule="atLeast"/>
        <w:ind w:firstLine="640"/>
        <w:rPr>
          <w:rFonts w:ascii="仿宋" w:hAnsi="仿宋" w:eastAsia="仿宋" w:cs="仿宋"/>
          <w:sz w:val="32"/>
          <w:szCs w:val="32"/>
          <w:lang w:eastAsia="zh-CN"/>
        </w:rPr>
      </w:pPr>
    </w:p>
    <w:p w14:paraId="16B89CA6">
      <w:pPr>
        <w:pStyle w:val="2"/>
        <w:spacing w:line="540" w:lineRule="atLeast"/>
        <w:ind w:firstLine="6080" w:firstLineChars="1900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1644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年   月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 w14:paraId="0770DF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C94772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733B3"/>
    <w:rsid w:val="74F7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2025-05-22T00:56:00Z</dcterms:created>
  <dc:creator>金多多</dc:creator>
  <cp:lastModifiedBy>金多多</cp:lastModifiedBy>
  <dcterms:modified xsi:type="dcterms:W3CDTF">2025-05-22T00:57:20Z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38E8E8C983E248DD9F6A671B3DC563A6_11</vt:lpwstr>
  </property>
  <property fmtid="{D5CDD505-2E9C-101B-9397-08002B2CF9AE}" pid="4" name="KSOTemplateDocerSaveRecord">
    <vt:lpwstr>eyJoZGlkIjoiNWZhOGM1YWViYWYwNDFkN2NhMWM4M2Y3NjE3YWU2YjIiLCJ1c2VySWQiOiI0NDYyOTE3NDAifQ==</vt:lpwstr>
  </property>
</Properties>
</file>