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451A49">
      <w:pPr>
        <w:pStyle w:val="3"/>
        <w:spacing w:before="100" w:line="540" w:lineRule="atLeast"/>
        <w:rPr>
          <w:rFonts w:ascii="黑体" w:hAnsi="黑体" w:eastAsia="黑体" w:cs="黑体"/>
          <w:spacing w:val="-6"/>
          <w:sz w:val="32"/>
          <w:szCs w:val="32"/>
          <w:lang w:eastAsia="zh-CN"/>
        </w:rPr>
      </w:pPr>
      <w:r>
        <w:rPr>
          <w:rFonts w:hint="eastAsia"/>
          <w:spacing w:val="-6"/>
          <w:sz w:val="28"/>
          <w:szCs w:val="28"/>
          <w:lang w:eastAsia="zh-CN"/>
        </w:rPr>
        <w:t>附件</w:t>
      </w:r>
      <w:r>
        <w:rPr>
          <w:rFonts w:hint="eastAsia"/>
          <w:spacing w:val="-38"/>
          <w:sz w:val="28"/>
          <w:szCs w:val="28"/>
          <w:lang w:eastAsia="zh-CN"/>
        </w:rPr>
        <w:t xml:space="preserve"> </w:t>
      </w:r>
      <w:r>
        <w:rPr>
          <w:rFonts w:hint="eastAsia"/>
          <w:spacing w:val="-6"/>
          <w:sz w:val="28"/>
          <w:szCs w:val="28"/>
          <w:lang w:eastAsia="zh-CN"/>
        </w:rPr>
        <w:t>1：</w:t>
      </w:r>
    </w:p>
    <w:p w14:paraId="16C3BC79">
      <w:pPr>
        <w:pStyle w:val="3"/>
        <w:spacing w:before="100" w:line="540" w:lineRule="atLeast"/>
        <w:ind w:left="134"/>
        <w:jc w:val="center"/>
        <w:rPr>
          <w:rFonts w:ascii="黑体" w:hAnsi="黑体" w:eastAsia="黑体" w:cs="黑体"/>
          <w:spacing w:val="-6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  <w:t>2025年长春市社区教育优秀课程资源征集活动报名表</w:t>
      </w:r>
    </w:p>
    <w:tbl>
      <w:tblPr>
        <w:tblStyle w:val="7"/>
        <w:tblpPr w:leftFromText="180" w:rightFromText="180" w:vertAnchor="text" w:horzAnchor="page" w:tblpX="1814" w:tblpY="663"/>
        <w:tblOverlap w:val="never"/>
        <w:tblW w:w="831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0"/>
        <w:gridCol w:w="637"/>
        <w:gridCol w:w="624"/>
        <w:gridCol w:w="97"/>
        <w:gridCol w:w="889"/>
        <w:gridCol w:w="979"/>
        <w:gridCol w:w="430"/>
        <w:gridCol w:w="539"/>
        <w:gridCol w:w="909"/>
        <w:gridCol w:w="340"/>
        <w:gridCol w:w="499"/>
        <w:gridCol w:w="1819"/>
      </w:tblGrid>
      <w:tr w14:paraId="4328C1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312" w:type="dxa"/>
            <w:gridSpan w:val="12"/>
            <w:noWrap w:val="0"/>
            <w:vAlign w:val="center"/>
          </w:tcPr>
          <w:p w14:paraId="43B672F8">
            <w:pPr>
              <w:spacing w:before="51"/>
              <w:ind w:left="14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5"/>
                <w:sz w:val="24"/>
                <w:szCs w:val="24"/>
              </w:rPr>
              <w:t>一、基本信息</w:t>
            </w:r>
          </w:p>
        </w:tc>
      </w:tr>
      <w:tr w14:paraId="1B1ED8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811" w:type="dxa"/>
            <w:gridSpan w:val="3"/>
            <w:noWrap w:val="0"/>
            <w:vAlign w:val="center"/>
          </w:tcPr>
          <w:p w14:paraId="42BAA0CB">
            <w:pPr>
              <w:spacing w:before="114"/>
              <w:ind w:left="134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课程名称</w:t>
            </w:r>
          </w:p>
        </w:tc>
        <w:tc>
          <w:tcPr>
            <w:tcW w:w="6501" w:type="dxa"/>
            <w:gridSpan w:val="9"/>
            <w:noWrap w:val="0"/>
            <w:vAlign w:val="center"/>
          </w:tcPr>
          <w:p w14:paraId="1B46CB68">
            <w:pPr>
              <w:pStyle w:val="8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7E210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811" w:type="dxa"/>
            <w:gridSpan w:val="3"/>
            <w:noWrap w:val="0"/>
            <w:vAlign w:val="center"/>
          </w:tcPr>
          <w:p w14:paraId="36C71544">
            <w:pPr>
              <w:spacing w:before="114"/>
              <w:ind w:left="134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  <w:t>课程类型</w:t>
            </w:r>
          </w:p>
        </w:tc>
        <w:tc>
          <w:tcPr>
            <w:tcW w:w="6501" w:type="dxa"/>
            <w:gridSpan w:val="9"/>
            <w:noWrap w:val="0"/>
            <w:vAlign w:val="center"/>
          </w:tcPr>
          <w:p w14:paraId="1166CB87">
            <w:pPr>
              <w:spacing w:before="112"/>
              <w:ind w:left="142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eastAsia="zh-CN"/>
              </w:rPr>
              <w:t xml:space="preserve">□通识课 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eastAsia="zh-CN"/>
              </w:rPr>
              <w:t xml:space="preserve"> □特色课</w:t>
            </w:r>
          </w:p>
        </w:tc>
      </w:tr>
      <w:tr w14:paraId="38AC31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811" w:type="dxa"/>
            <w:gridSpan w:val="3"/>
            <w:noWrap w:val="0"/>
            <w:vAlign w:val="center"/>
          </w:tcPr>
          <w:p w14:paraId="1249D743">
            <w:pPr>
              <w:spacing w:before="117"/>
              <w:ind w:left="134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适用对象</w:t>
            </w:r>
          </w:p>
        </w:tc>
        <w:tc>
          <w:tcPr>
            <w:tcW w:w="6501" w:type="dxa"/>
            <w:gridSpan w:val="9"/>
            <w:noWrap w:val="0"/>
            <w:vAlign w:val="center"/>
          </w:tcPr>
          <w:p w14:paraId="3F6CD320">
            <w:pPr>
              <w:pStyle w:val="8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 xml:space="preserve">学前教育阶段 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 xml:space="preserve">义务教育阶段 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 xml:space="preserve">高中教育阶段 </w:t>
            </w:r>
            <w:r>
              <w:rPr>
                <w:rFonts w:ascii="仿宋" w:hAnsi="仿宋" w:eastAsia="仿宋" w:cs="仿宋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高等教育阶段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 xml:space="preserve">职业教育阶段 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 xml:space="preserve">继续教育阶段 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 xml:space="preserve">老年教育阶段 </w:t>
            </w:r>
            <w:r>
              <w:rPr>
                <w:rFonts w:ascii="仿宋" w:hAnsi="仿宋" w:eastAsia="仿宋" w:cs="仿宋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其他</w:t>
            </w:r>
          </w:p>
        </w:tc>
      </w:tr>
      <w:tr w14:paraId="25BE66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811" w:type="dxa"/>
            <w:gridSpan w:val="3"/>
            <w:noWrap w:val="0"/>
            <w:vAlign w:val="center"/>
          </w:tcPr>
          <w:p w14:paraId="39DC036A">
            <w:pPr>
              <w:spacing w:before="118"/>
              <w:ind w:left="134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lang w:eastAsia="zh-CN"/>
              </w:rPr>
              <w:t>申报</w:t>
            </w: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单位全称</w:t>
            </w:r>
          </w:p>
        </w:tc>
        <w:tc>
          <w:tcPr>
            <w:tcW w:w="6501" w:type="dxa"/>
            <w:gridSpan w:val="9"/>
            <w:noWrap w:val="0"/>
            <w:vAlign w:val="center"/>
          </w:tcPr>
          <w:p w14:paraId="3C25BB7A">
            <w:pPr>
              <w:pStyle w:val="8"/>
              <w:jc w:val="both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例如：长春市第三十八中学（长春现代商务职业技术学校）（长春市朝阳区社区教育学院）</w:t>
            </w:r>
          </w:p>
        </w:tc>
      </w:tr>
      <w:tr w14:paraId="4DD9EF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811" w:type="dxa"/>
            <w:gridSpan w:val="3"/>
            <w:noWrap w:val="0"/>
            <w:vAlign w:val="center"/>
          </w:tcPr>
          <w:p w14:paraId="18E93526">
            <w:pPr>
              <w:spacing w:before="119"/>
              <w:ind w:left="134"/>
              <w:jc w:val="center"/>
              <w:rPr>
                <w:rFonts w:ascii="仿宋" w:hAnsi="仿宋" w:eastAsia="仿宋" w:cs="仿宋"/>
                <w:spacing w:val="6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sz w:val="24"/>
                <w:szCs w:val="24"/>
                <w:lang w:eastAsia="zh-CN"/>
              </w:rPr>
              <w:t>课程负责人</w:t>
            </w:r>
          </w:p>
          <w:p w14:paraId="16A5587D">
            <w:pPr>
              <w:spacing w:before="119"/>
              <w:ind w:left="134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6"/>
                <w:sz w:val="24"/>
                <w:szCs w:val="24"/>
              </w:rPr>
              <w:t>姓名</w:t>
            </w:r>
          </w:p>
        </w:tc>
        <w:tc>
          <w:tcPr>
            <w:tcW w:w="6501" w:type="dxa"/>
            <w:gridSpan w:val="9"/>
            <w:noWrap w:val="0"/>
            <w:vAlign w:val="center"/>
          </w:tcPr>
          <w:p w14:paraId="7B6C6B1C">
            <w:pPr>
              <w:pStyle w:val="8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1CDEC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11" w:type="dxa"/>
            <w:gridSpan w:val="3"/>
            <w:noWrap w:val="0"/>
            <w:vAlign w:val="center"/>
          </w:tcPr>
          <w:p w14:paraId="2BEFE2EE">
            <w:pPr>
              <w:spacing w:before="124"/>
              <w:ind w:left="134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联系电话</w:t>
            </w:r>
          </w:p>
        </w:tc>
        <w:tc>
          <w:tcPr>
            <w:tcW w:w="2395" w:type="dxa"/>
            <w:gridSpan w:val="4"/>
            <w:noWrap w:val="0"/>
            <w:vAlign w:val="center"/>
          </w:tcPr>
          <w:p w14:paraId="27BDD534">
            <w:pPr>
              <w:pStyle w:val="8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noWrap w:val="0"/>
            <w:vAlign w:val="center"/>
          </w:tcPr>
          <w:p w14:paraId="6B546145">
            <w:pPr>
              <w:spacing w:before="121"/>
              <w:ind w:left="155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电子邮箱</w:t>
            </w:r>
          </w:p>
        </w:tc>
        <w:tc>
          <w:tcPr>
            <w:tcW w:w="2318" w:type="dxa"/>
            <w:gridSpan w:val="2"/>
            <w:noWrap w:val="0"/>
            <w:vAlign w:val="center"/>
          </w:tcPr>
          <w:p w14:paraId="08C1378F">
            <w:pPr>
              <w:pStyle w:val="8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55613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811" w:type="dxa"/>
            <w:gridSpan w:val="3"/>
            <w:noWrap w:val="0"/>
            <w:vAlign w:val="center"/>
          </w:tcPr>
          <w:p w14:paraId="5A44030B">
            <w:pPr>
              <w:spacing w:before="104"/>
              <w:jc w:val="center"/>
              <w:rPr>
                <w:rFonts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  <w:t>开发时间</w:t>
            </w:r>
          </w:p>
        </w:tc>
        <w:tc>
          <w:tcPr>
            <w:tcW w:w="6501" w:type="dxa"/>
            <w:gridSpan w:val="9"/>
            <w:noWrap w:val="0"/>
            <w:vAlign w:val="center"/>
          </w:tcPr>
          <w:p w14:paraId="783D110A">
            <w:pPr>
              <w:ind w:left="142"/>
              <w:jc w:val="center"/>
              <w:rPr>
                <w:rFonts w:ascii="仿宋" w:hAnsi="仿宋" w:eastAsia="仿宋" w:cs="仿宋"/>
                <w:spacing w:val="1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u w:val="single"/>
                <w:lang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年</w:t>
            </w:r>
          </w:p>
        </w:tc>
      </w:tr>
      <w:tr w14:paraId="59EDED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7" w:hRule="atLeast"/>
        </w:trPr>
        <w:tc>
          <w:tcPr>
            <w:tcW w:w="1811" w:type="dxa"/>
            <w:gridSpan w:val="3"/>
            <w:noWrap w:val="0"/>
            <w:vAlign w:val="center"/>
          </w:tcPr>
          <w:p w14:paraId="5026AA88">
            <w:pPr>
              <w:spacing w:before="104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课程简介</w:t>
            </w:r>
          </w:p>
        </w:tc>
        <w:tc>
          <w:tcPr>
            <w:tcW w:w="6501" w:type="dxa"/>
            <w:gridSpan w:val="9"/>
            <w:noWrap w:val="0"/>
            <w:vAlign w:val="center"/>
          </w:tcPr>
          <w:p w14:paraId="60FE7D8B">
            <w:pPr>
              <w:spacing w:before="98"/>
              <w:ind w:left="263"/>
              <w:jc w:val="center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position w:val="15"/>
                <w:sz w:val="24"/>
                <w:szCs w:val="24"/>
                <w:lang w:eastAsia="zh-CN"/>
              </w:rPr>
              <w:t>(简要介绍作品内容、特色与亮点；字数不超过500字。）</w:t>
            </w:r>
          </w:p>
        </w:tc>
      </w:tr>
      <w:tr w14:paraId="52E8DC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312" w:type="dxa"/>
            <w:gridSpan w:val="12"/>
            <w:noWrap w:val="0"/>
            <w:vAlign w:val="center"/>
          </w:tcPr>
          <w:p w14:paraId="7CCD4864">
            <w:pPr>
              <w:spacing w:before="76"/>
              <w:ind w:left="149"/>
              <w:jc w:val="both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2"/>
                <w:sz w:val="24"/>
                <w:szCs w:val="24"/>
                <w:lang w:eastAsia="zh-CN"/>
              </w:rPr>
              <w:t>二、作者信息</w:t>
            </w: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lang w:eastAsia="zh-CN"/>
              </w:rPr>
              <w:t>(序号1为课程负责人，总人数5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eastAsia="zh-CN"/>
              </w:rPr>
              <w:t>人之内)</w:t>
            </w:r>
          </w:p>
        </w:tc>
      </w:tr>
      <w:tr w14:paraId="3EC2D0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550" w:type="dxa"/>
            <w:noWrap w:val="0"/>
            <w:vAlign w:val="center"/>
          </w:tcPr>
          <w:p w14:paraId="3E60CFC8">
            <w:pPr>
              <w:spacing w:before="104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9"/>
                <w:sz w:val="24"/>
                <w:szCs w:val="24"/>
              </w:rPr>
              <w:t>序号</w:t>
            </w:r>
          </w:p>
        </w:tc>
        <w:tc>
          <w:tcPr>
            <w:tcW w:w="637" w:type="dxa"/>
            <w:noWrap w:val="0"/>
            <w:vAlign w:val="center"/>
          </w:tcPr>
          <w:p w14:paraId="269DE142">
            <w:pPr>
              <w:spacing w:before="104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9"/>
                <w:sz w:val="24"/>
                <w:szCs w:val="24"/>
              </w:rPr>
              <w:t>姓名</w:t>
            </w:r>
          </w:p>
        </w:tc>
        <w:tc>
          <w:tcPr>
            <w:tcW w:w="721" w:type="dxa"/>
            <w:gridSpan w:val="2"/>
            <w:noWrap w:val="0"/>
            <w:vAlign w:val="center"/>
          </w:tcPr>
          <w:p w14:paraId="29D5371C">
            <w:pPr>
              <w:spacing w:before="104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3"/>
                <w:sz w:val="24"/>
                <w:szCs w:val="24"/>
              </w:rPr>
              <w:t>性别</w:t>
            </w:r>
          </w:p>
        </w:tc>
        <w:tc>
          <w:tcPr>
            <w:tcW w:w="889" w:type="dxa"/>
            <w:noWrap w:val="0"/>
            <w:vAlign w:val="center"/>
          </w:tcPr>
          <w:p w14:paraId="333320F3">
            <w:pPr>
              <w:spacing w:before="77"/>
              <w:ind w:left="114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position w:val="15"/>
                <w:sz w:val="24"/>
                <w:szCs w:val="24"/>
              </w:rPr>
              <w:t>出生</w:t>
            </w:r>
          </w:p>
          <w:p w14:paraId="2F6A7061">
            <w:pPr>
              <w:ind w:left="114"/>
              <w:jc w:val="center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年月</w:t>
            </w:r>
          </w:p>
        </w:tc>
        <w:tc>
          <w:tcPr>
            <w:tcW w:w="979" w:type="dxa"/>
            <w:noWrap w:val="0"/>
            <w:vAlign w:val="center"/>
          </w:tcPr>
          <w:p w14:paraId="067E4F0B">
            <w:pPr>
              <w:spacing w:before="104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6"/>
                <w:sz w:val="24"/>
                <w:szCs w:val="24"/>
              </w:rPr>
              <w:t>单位</w:t>
            </w:r>
          </w:p>
        </w:tc>
        <w:tc>
          <w:tcPr>
            <w:tcW w:w="969" w:type="dxa"/>
            <w:gridSpan w:val="2"/>
            <w:noWrap w:val="0"/>
            <w:vAlign w:val="center"/>
          </w:tcPr>
          <w:p w14:paraId="17AF355F">
            <w:pPr>
              <w:spacing w:before="104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职务</w:t>
            </w:r>
          </w:p>
        </w:tc>
        <w:tc>
          <w:tcPr>
            <w:tcW w:w="909" w:type="dxa"/>
            <w:noWrap w:val="0"/>
            <w:vAlign w:val="center"/>
          </w:tcPr>
          <w:p w14:paraId="3F3F50F1">
            <w:pPr>
              <w:spacing w:before="104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8"/>
                <w:sz w:val="24"/>
                <w:szCs w:val="24"/>
              </w:rPr>
              <w:t>职称</w:t>
            </w:r>
          </w:p>
        </w:tc>
        <w:tc>
          <w:tcPr>
            <w:tcW w:w="839" w:type="dxa"/>
            <w:gridSpan w:val="2"/>
            <w:noWrap w:val="0"/>
            <w:vAlign w:val="center"/>
          </w:tcPr>
          <w:p w14:paraId="4FC91EDA">
            <w:pPr>
              <w:spacing w:before="104"/>
              <w:jc w:val="center"/>
              <w:rPr>
                <w:rFonts w:ascii="仿宋" w:hAnsi="仿宋" w:eastAsia="仿宋" w:cs="仿宋"/>
                <w:spacing w:val="1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  <w:lang w:eastAsia="zh-CN"/>
              </w:rPr>
              <w:t>身份</w:t>
            </w:r>
          </w:p>
          <w:p w14:paraId="74723B4C">
            <w:pPr>
              <w:spacing w:before="104"/>
              <w:jc w:val="center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  <w:lang w:eastAsia="zh-CN"/>
              </w:rPr>
              <w:t>证号</w:t>
            </w:r>
          </w:p>
        </w:tc>
        <w:tc>
          <w:tcPr>
            <w:tcW w:w="1819" w:type="dxa"/>
            <w:noWrap w:val="0"/>
            <w:vAlign w:val="center"/>
          </w:tcPr>
          <w:p w14:paraId="642AF8EF">
            <w:pPr>
              <w:spacing w:before="104"/>
              <w:jc w:val="center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手机号码</w:t>
            </w:r>
          </w:p>
        </w:tc>
      </w:tr>
      <w:tr w14:paraId="04D35A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550" w:type="dxa"/>
            <w:noWrap w:val="0"/>
            <w:vAlign w:val="top"/>
          </w:tcPr>
          <w:p w14:paraId="3E0CE4C4">
            <w:pPr>
              <w:spacing w:before="162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637" w:type="dxa"/>
            <w:noWrap w:val="0"/>
            <w:vAlign w:val="top"/>
          </w:tcPr>
          <w:p w14:paraId="3D7C65C3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21" w:type="dxa"/>
            <w:gridSpan w:val="2"/>
            <w:noWrap w:val="0"/>
            <w:vAlign w:val="top"/>
          </w:tcPr>
          <w:p w14:paraId="2530F661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89" w:type="dxa"/>
            <w:noWrap w:val="0"/>
            <w:vAlign w:val="top"/>
          </w:tcPr>
          <w:p w14:paraId="4140B28A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9" w:type="dxa"/>
            <w:noWrap w:val="0"/>
            <w:vAlign w:val="top"/>
          </w:tcPr>
          <w:p w14:paraId="043E7691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noWrap w:val="0"/>
            <w:vAlign w:val="top"/>
          </w:tcPr>
          <w:p w14:paraId="26F29E1C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9" w:type="dxa"/>
            <w:noWrap w:val="0"/>
            <w:vAlign w:val="top"/>
          </w:tcPr>
          <w:p w14:paraId="2B7DAB16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noWrap w:val="0"/>
            <w:vAlign w:val="top"/>
          </w:tcPr>
          <w:p w14:paraId="33D1752B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19" w:type="dxa"/>
            <w:noWrap w:val="0"/>
            <w:vAlign w:val="top"/>
          </w:tcPr>
          <w:p w14:paraId="7B95E111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1DCFD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550" w:type="dxa"/>
            <w:noWrap w:val="0"/>
            <w:vAlign w:val="top"/>
          </w:tcPr>
          <w:p w14:paraId="7907C92B">
            <w:pPr>
              <w:spacing w:before="185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637" w:type="dxa"/>
            <w:noWrap w:val="0"/>
            <w:vAlign w:val="top"/>
          </w:tcPr>
          <w:p w14:paraId="087859F9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21" w:type="dxa"/>
            <w:gridSpan w:val="2"/>
            <w:noWrap w:val="0"/>
            <w:vAlign w:val="top"/>
          </w:tcPr>
          <w:p w14:paraId="59AB9550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89" w:type="dxa"/>
            <w:noWrap w:val="0"/>
            <w:vAlign w:val="top"/>
          </w:tcPr>
          <w:p w14:paraId="75A2F1A2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9" w:type="dxa"/>
            <w:noWrap w:val="0"/>
            <w:vAlign w:val="top"/>
          </w:tcPr>
          <w:p w14:paraId="1B08E937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noWrap w:val="0"/>
            <w:vAlign w:val="top"/>
          </w:tcPr>
          <w:p w14:paraId="3875DA7A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9" w:type="dxa"/>
            <w:noWrap w:val="0"/>
            <w:vAlign w:val="top"/>
          </w:tcPr>
          <w:p w14:paraId="1A7B9481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noWrap w:val="0"/>
            <w:vAlign w:val="top"/>
          </w:tcPr>
          <w:p w14:paraId="62111401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19" w:type="dxa"/>
            <w:noWrap w:val="0"/>
            <w:vAlign w:val="top"/>
          </w:tcPr>
          <w:p w14:paraId="5A2AE543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E046A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550" w:type="dxa"/>
            <w:noWrap w:val="0"/>
            <w:vAlign w:val="top"/>
          </w:tcPr>
          <w:p w14:paraId="01330BFB">
            <w:pPr>
              <w:spacing w:before="175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637" w:type="dxa"/>
            <w:noWrap w:val="0"/>
            <w:vAlign w:val="top"/>
          </w:tcPr>
          <w:p w14:paraId="00DA1CB0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21" w:type="dxa"/>
            <w:gridSpan w:val="2"/>
            <w:noWrap w:val="0"/>
            <w:vAlign w:val="top"/>
          </w:tcPr>
          <w:p w14:paraId="672B463B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89" w:type="dxa"/>
            <w:noWrap w:val="0"/>
            <w:vAlign w:val="top"/>
          </w:tcPr>
          <w:p w14:paraId="1D773AA1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9" w:type="dxa"/>
            <w:noWrap w:val="0"/>
            <w:vAlign w:val="top"/>
          </w:tcPr>
          <w:p w14:paraId="2794AC85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noWrap w:val="0"/>
            <w:vAlign w:val="top"/>
          </w:tcPr>
          <w:p w14:paraId="17628DE0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9" w:type="dxa"/>
            <w:noWrap w:val="0"/>
            <w:vAlign w:val="top"/>
          </w:tcPr>
          <w:p w14:paraId="5C0E9221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noWrap w:val="0"/>
            <w:vAlign w:val="top"/>
          </w:tcPr>
          <w:p w14:paraId="40AB1669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19" w:type="dxa"/>
            <w:noWrap w:val="0"/>
            <w:vAlign w:val="top"/>
          </w:tcPr>
          <w:p w14:paraId="2288AD77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1F9C90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550" w:type="dxa"/>
            <w:noWrap w:val="0"/>
            <w:vAlign w:val="top"/>
          </w:tcPr>
          <w:p w14:paraId="1F4B7B6E">
            <w:pPr>
              <w:spacing w:before="175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637" w:type="dxa"/>
            <w:noWrap w:val="0"/>
            <w:vAlign w:val="top"/>
          </w:tcPr>
          <w:p w14:paraId="2889BF22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21" w:type="dxa"/>
            <w:gridSpan w:val="2"/>
            <w:noWrap w:val="0"/>
            <w:vAlign w:val="top"/>
          </w:tcPr>
          <w:p w14:paraId="5E0C5110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89" w:type="dxa"/>
            <w:noWrap w:val="0"/>
            <w:vAlign w:val="top"/>
          </w:tcPr>
          <w:p w14:paraId="6F6BACE1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9" w:type="dxa"/>
            <w:noWrap w:val="0"/>
            <w:vAlign w:val="top"/>
          </w:tcPr>
          <w:p w14:paraId="39D81688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noWrap w:val="0"/>
            <w:vAlign w:val="top"/>
          </w:tcPr>
          <w:p w14:paraId="41E688C7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9" w:type="dxa"/>
            <w:noWrap w:val="0"/>
            <w:vAlign w:val="top"/>
          </w:tcPr>
          <w:p w14:paraId="57617CEA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noWrap w:val="0"/>
            <w:vAlign w:val="top"/>
          </w:tcPr>
          <w:p w14:paraId="79D6FF43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19" w:type="dxa"/>
            <w:noWrap w:val="0"/>
            <w:vAlign w:val="top"/>
          </w:tcPr>
          <w:p w14:paraId="76B0ECA2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F8F44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550" w:type="dxa"/>
            <w:noWrap w:val="0"/>
            <w:vAlign w:val="top"/>
          </w:tcPr>
          <w:p w14:paraId="0A74EA70">
            <w:pPr>
              <w:spacing w:before="175"/>
              <w:jc w:val="center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637" w:type="dxa"/>
            <w:noWrap w:val="0"/>
            <w:vAlign w:val="top"/>
          </w:tcPr>
          <w:p w14:paraId="017E84C4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21" w:type="dxa"/>
            <w:gridSpan w:val="2"/>
            <w:noWrap w:val="0"/>
            <w:vAlign w:val="top"/>
          </w:tcPr>
          <w:p w14:paraId="30C0B8FC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89" w:type="dxa"/>
            <w:noWrap w:val="0"/>
            <w:vAlign w:val="top"/>
          </w:tcPr>
          <w:p w14:paraId="110FFE46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9" w:type="dxa"/>
            <w:noWrap w:val="0"/>
            <w:vAlign w:val="top"/>
          </w:tcPr>
          <w:p w14:paraId="3F93B958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noWrap w:val="0"/>
            <w:vAlign w:val="top"/>
          </w:tcPr>
          <w:p w14:paraId="2614933B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9" w:type="dxa"/>
            <w:noWrap w:val="0"/>
            <w:vAlign w:val="top"/>
          </w:tcPr>
          <w:p w14:paraId="76E18344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noWrap w:val="0"/>
            <w:vAlign w:val="top"/>
          </w:tcPr>
          <w:p w14:paraId="1D4250E7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19" w:type="dxa"/>
            <w:noWrap w:val="0"/>
            <w:vAlign w:val="top"/>
          </w:tcPr>
          <w:p w14:paraId="45A94F44">
            <w:pPr>
              <w:pStyle w:val="8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 w14:paraId="7DCCACDE">
      <w:pPr>
        <w:pStyle w:val="3"/>
        <w:spacing w:before="100" w:line="540" w:lineRule="atLeast"/>
        <w:ind w:left="134"/>
        <w:jc w:val="both"/>
        <w:rPr>
          <w:rFonts w:ascii="黑体" w:hAnsi="黑体" w:eastAsia="黑体" w:cs="黑体"/>
          <w:spacing w:val="-6"/>
          <w:sz w:val="32"/>
          <w:szCs w:val="32"/>
          <w:lang w:eastAsia="zh-CN"/>
        </w:rPr>
      </w:pPr>
    </w:p>
    <w:p w14:paraId="015A8C9C">
      <w:pPr>
        <w:pStyle w:val="8"/>
        <w:spacing w:line="540" w:lineRule="atLeast"/>
        <w:jc w:val="center"/>
        <w:rPr>
          <w:rFonts w:hint="eastAsia" w:ascii="仿宋" w:hAnsi="仿宋" w:eastAsia="仿宋" w:cs="仿宋"/>
          <w:spacing w:val="-4"/>
          <w:sz w:val="24"/>
          <w:szCs w:val="24"/>
        </w:rPr>
        <w:sectPr>
          <w:footerReference r:id="rId3" w:type="default"/>
          <w:pgSz w:w="11910" w:h="16840"/>
          <w:pgMar w:top="1440" w:right="1800" w:bottom="1440" w:left="1800" w:header="0" w:footer="0" w:gutter="0"/>
          <w:cols w:space="720" w:num="1"/>
        </w:sectPr>
      </w:pPr>
    </w:p>
    <w:tbl>
      <w:tblPr>
        <w:tblStyle w:val="7"/>
        <w:tblW w:w="83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8"/>
        <w:gridCol w:w="6825"/>
      </w:tblGrid>
      <w:tr w14:paraId="15E477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8" w:hRule="atLeast"/>
        </w:trPr>
        <w:tc>
          <w:tcPr>
            <w:tcW w:w="1498" w:type="dxa"/>
            <w:noWrap w:val="0"/>
            <w:vAlign w:val="center"/>
          </w:tcPr>
          <w:p w14:paraId="224F506A">
            <w:pPr>
              <w:pStyle w:val="8"/>
              <w:spacing w:line="540" w:lineRule="atLeast"/>
              <w:jc w:val="center"/>
              <w:rPr>
                <w:rFonts w:ascii="仿宋" w:hAnsi="仿宋" w:eastAsia="仿宋" w:cs="仿宋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版权说明</w:t>
            </w:r>
          </w:p>
        </w:tc>
        <w:tc>
          <w:tcPr>
            <w:tcW w:w="6825" w:type="dxa"/>
            <w:noWrap w:val="0"/>
            <w:vAlign w:val="center"/>
          </w:tcPr>
          <w:p w14:paraId="2DF66732">
            <w:pPr>
              <w:pStyle w:val="8"/>
              <w:spacing w:line="540" w:lineRule="atLeast"/>
              <w:rPr>
                <w:rFonts w:ascii="仿宋" w:hAnsi="仿宋" w:eastAsia="仿宋" w:cs="仿宋"/>
                <w:spacing w:val="-4"/>
                <w:sz w:val="24"/>
                <w:szCs w:val="24"/>
                <w:lang w:eastAsia="zh-CN"/>
              </w:rPr>
            </w:pPr>
          </w:p>
          <w:p w14:paraId="2F506496">
            <w:pPr>
              <w:pStyle w:val="8"/>
              <w:spacing w:line="540" w:lineRule="atLeast"/>
              <w:rPr>
                <w:rFonts w:ascii="仿宋" w:hAnsi="仿宋" w:eastAsia="仿宋" w:cs="仿宋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课程负责人承诺：</w:t>
            </w:r>
          </w:p>
          <w:p w14:paraId="3F13AC0F">
            <w:pPr>
              <w:pStyle w:val="8"/>
              <w:spacing w:line="540" w:lineRule="atLeast"/>
              <w:ind w:firstLine="464" w:firstLineChars="200"/>
              <w:rPr>
                <w:rFonts w:ascii="仿宋" w:hAnsi="仿宋" w:eastAsia="仿宋" w:cs="仿宋"/>
                <w:spacing w:val="-4"/>
                <w:sz w:val="24"/>
                <w:szCs w:val="24"/>
                <w:lang w:eastAsia="zh-CN"/>
              </w:rPr>
            </w:pPr>
          </w:p>
          <w:p w14:paraId="566B903B">
            <w:pPr>
              <w:pStyle w:val="8"/>
              <w:spacing w:line="540" w:lineRule="atLeast"/>
              <w:ind w:firstLine="464" w:firstLineChars="200"/>
              <w:rPr>
                <w:rFonts w:ascii="仿宋" w:hAnsi="仿宋" w:eastAsia="仿宋" w:cs="仿宋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自愿参与长春市社区教育课程资源遴选活动。本人带领团队建设（或者本人讲授）的课程资源版权清晰，无任何侵权等问题。同意主办方对课程资源进行发布共享与宣传。</w:t>
            </w:r>
          </w:p>
          <w:p w14:paraId="5B4D3D2F">
            <w:pPr>
              <w:pStyle w:val="8"/>
              <w:spacing w:line="540" w:lineRule="atLeast"/>
              <w:ind w:firstLine="3248" w:firstLineChars="1400"/>
              <w:rPr>
                <w:rFonts w:ascii="仿宋" w:hAnsi="仿宋" w:eastAsia="仿宋" w:cs="仿宋"/>
                <w:spacing w:val="-4"/>
                <w:sz w:val="24"/>
                <w:szCs w:val="24"/>
                <w:lang w:eastAsia="zh-CN"/>
              </w:rPr>
            </w:pPr>
          </w:p>
          <w:p w14:paraId="4DEFB664">
            <w:pPr>
              <w:pStyle w:val="8"/>
              <w:spacing w:line="540" w:lineRule="atLeast"/>
              <w:ind w:firstLine="3248" w:firstLineChars="1400"/>
              <w:rPr>
                <w:rFonts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本人签名：</w:t>
            </w:r>
          </w:p>
          <w:p w14:paraId="18A815DE">
            <w:pPr>
              <w:pStyle w:val="8"/>
              <w:spacing w:before="360" w:line="540" w:lineRule="atLeast"/>
              <w:ind w:firstLine="3944" w:firstLineChars="1700"/>
              <w:jc w:val="both"/>
              <w:rPr>
                <w:rFonts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年    月   日</w:t>
            </w:r>
          </w:p>
        </w:tc>
      </w:tr>
      <w:tr w14:paraId="722ED7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8" w:hRule="atLeast"/>
        </w:trPr>
        <w:tc>
          <w:tcPr>
            <w:tcW w:w="1498" w:type="dxa"/>
            <w:noWrap w:val="0"/>
            <w:vAlign w:val="center"/>
          </w:tcPr>
          <w:p w14:paraId="4196F2D4">
            <w:pPr>
              <w:pStyle w:val="8"/>
              <w:spacing w:line="540" w:lineRule="atLeast"/>
              <w:jc w:val="center"/>
              <w:rPr>
                <w:rFonts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申报单位</w:t>
            </w:r>
          </w:p>
          <w:p w14:paraId="688967F8">
            <w:pPr>
              <w:pStyle w:val="8"/>
              <w:spacing w:before="360" w:line="540" w:lineRule="atLeast"/>
              <w:jc w:val="center"/>
              <w:rPr>
                <w:rFonts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意见</w:t>
            </w:r>
          </w:p>
        </w:tc>
        <w:tc>
          <w:tcPr>
            <w:tcW w:w="6825" w:type="dxa"/>
            <w:noWrap w:val="0"/>
            <w:vAlign w:val="center"/>
          </w:tcPr>
          <w:p w14:paraId="16E6004F">
            <w:pPr>
              <w:pStyle w:val="8"/>
              <w:spacing w:line="540" w:lineRule="atLeast"/>
              <w:ind w:firstLine="464" w:firstLineChars="200"/>
              <w:jc w:val="center"/>
              <w:rPr>
                <w:rFonts w:ascii="仿宋" w:hAnsi="仿宋" w:eastAsia="仿宋" w:cs="仿宋"/>
                <w:spacing w:val="-4"/>
                <w:sz w:val="24"/>
                <w:szCs w:val="24"/>
                <w:lang w:eastAsia="zh-CN"/>
              </w:rPr>
            </w:pPr>
          </w:p>
          <w:p w14:paraId="49EE8FFE">
            <w:pPr>
              <w:pStyle w:val="8"/>
              <w:spacing w:line="540" w:lineRule="atLeast"/>
              <w:ind w:firstLine="464" w:firstLineChars="200"/>
              <w:rPr>
                <w:rFonts w:ascii="仿宋" w:hAnsi="仿宋" w:eastAsia="仿宋" w:cs="仿宋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已对该课程有关信息和内容进行审核，符合活动申报要求，同意申报。</w:t>
            </w:r>
          </w:p>
          <w:p w14:paraId="3200B141">
            <w:pPr>
              <w:pStyle w:val="8"/>
              <w:spacing w:before="360" w:line="540" w:lineRule="atLeast"/>
              <w:ind w:firstLine="4176" w:firstLineChars="1800"/>
              <w:jc w:val="both"/>
              <w:rPr>
                <w:rFonts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（盖章）</w:t>
            </w:r>
          </w:p>
          <w:p w14:paraId="6C825809">
            <w:pPr>
              <w:pStyle w:val="8"/>
              <w:spacing w:before="360" w:line="540" w:lineRule="atLeast"/>
              <w:ind w:firstLine="3712" w:firstLineChars="1600"/>
              <w:jc w:val="both"/>
              <w:rPr>
                <w:rFonts w:ascii="仿宋" w:hAnsi="仿宋" w:eastAsia="仿宋" w:cs="仿宋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年     月     日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 xml:space="preserve"> </w:t>
            </w:r>
          </w:p>
        </w:tc>
      </w:tr>
      <w:tr w14:paraId="2AC091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5" w:hRule="atLeast"/>
        </w:trPr>
        <w:tc>
          <w:tcPr>
            <w:tcW w:w="1498" w:type="dxa"/>
            <w:noWrap w:val="0"/>
            <w:vAlign w:val="center"/>
          </w:tcPr>
          <w:p w14:paraId="79F8C7A5">
            <w:pPr>
              <w:pStyle w:val="8"/>
              <w:spacing w:line="540" w:lineRule="atLeast"/>
              <w:jc w:val="center"/>
              <w:rPr>
                <w:rFonts w:ascii="仿宋" w:hAnsi="仿宋" w:eastAsia="仿宋" w:cs="仿宋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县（市）区</w:t>
            </w:r>
          </w:p>
          <w:p w14:paraId="5F4C7BBE">
            <w:pPr>
              <w:pStyle w:val="8"/>
              <w:spacing w:line="540" w:lineRule="atLeast"/>
              <w:jc w:val="center"/>
              <w:rPr>
                <w:rFonts w:ascii="仿宋" w:hAnsi="仿宋" w:eastAsia="仿宋" w:cs="仿宋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学院意见</w:t>
            </w:r>
          </w:p>
          <w:p w14:paraId="00194AB1">
            <w:pPr>
              <w:pStyle w:val="8"/>
              <w:spacing w:before="360" w:line="540" w:lineRule="atLeast"/>
              <w:jc w:val="center"/>
              <w:rPr>
                <w:rFonts w:ascii="仿宋" w:hAnsi="仿宋" w:eastAsia="仿宋" w:cs="仿宋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15"/>
                <w:szCs w:val="15"/>
                <w:lang w:eastAsia="zh-CN"/>
              </w:rPr>
              <w:t>（如学院申报则此项无）</w:t>
            </w:r>
          </w:p>
        </w:tc>
        <w:tc>
          <w:tcPr>
            <w:tcW w:w="6825" w:type="dxa"/>
            <w:noWrap w:val="0"/>
            <w:vAlign w:val="center"/>
          </w:tcPr>
          <w:p w14:paraId="6AA7DB49">
            <w:pPr>
              <w:pStyle w:val="8"/>
              <w:spacing w:before="360" w:line="540" w:lineRule="atLeast"/>
              <w:jc w:val="both"/>
              <w:rPr>
                <w:rFonts w:ascii="仿宋" w:hAnsi="仿宋" w:eastAsia="仿宋" w:cs="仿宋"/>
                <w:spacing w:val="-4"/>
                <w:sz w:val="24"/>
                <w:szCs w:val="24"/>
                <w:lang w:eastAsia="zh-CN"/>
              </w:rPr>
            </w:pPr>
          </w:p>
          <w:p w14:paraId="41807011">
            <w:pPr>
              <w:pStyle w:val="8"/>
              <w:spacing w:before="360" w:line="540" w:lineRule="atLeast"/>
              <w:ind w:firstLine="3944" w:firstLineChars="1700"/>
              <w:jc w:val="both"/>
              <w:rPr>
                <w:rFonts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（盖章）</w:t>
            </w:r>
          </w:p>
          <w:p w14:paraId="760C0FD9">
            <w:pPr>
              <w:pStyle w:val="8"/>
              <w:spacing w:before="360" w:line="540" w:lineRule="atLeast"/>
              <w:ind w:firstLine="3712" w:firstLineChars="1600"/>
              <w:jc w:val="both"/>
              <w:rPr>
                <w:rFonts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年     月     日</w:t>
            </w:r>
          </w:p>
        </w:tc>
      </w:tr>
    </w:tbl>
    <w:p w14:paraId="5F9222CB">
      <w:pPr>
        <w:spacing w:line="540" w:lineRule="atLeast"/>
        <w:rPr>
          <w:rFonts w:hint="default" w:eastAsia="宋体"/>
          <w:lang w:val="en-US" w:eastAsia="zh-CN"/>
        </w:rPr>
        <w:sectPr>
          <w:footerReference r:id="rId4" w:type="default"/>
          <w:pgSz w:w="11910" w:h="16840"/>
          <w:pgMar w:top="1440" w:right="1800" w:bottom="1440" w:left="1800" w:header="0" w:footer="0" w:gutter="0"/>
          <w:cols w:space="720" w:num="1"/>
        </w:sectPr>
      </w:pPr>
      <w:r>
        <w:rPr>
          <w:rFonts w:hint="eastAsia" w:eastAsia="宋体"/>
          <w:lang w:eastAsia="zh-CN"/>
        </w:rPr>
        <w:t>此页不够</w:t>
      </w:r>
      <w:r>
        <w:rPr>
          <w:rFonts w:hint="eastAsia"/>
          <w:lang w:val="en-US" w:eastAsia="zh-CN"/>
        </w:rPr>
        <w:t>可加页</w:t>
      </w:r>
      <w:bookmarkStart w:id="0" w:name="_GoBack"/>
      <w:bookmarkEnd w:id="0"/>
    </w:p>
    <w:p w14:paraId="098851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D1F4A3">
    <w:pPr>
      <w:pStyle w:val="4"/>
      <w:jc w:val="center"/>
    </w:pPr>
  </w:p>
  <w:p w14:paraId="7482081A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B31030">
    <w:pPr>
      <w:pStyle w:val="4"/>
      <w:jc w:val="center"/>
    </w:pPr>
  </w:p>
  <w:p w14:paraId="0A314B3C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02443"/>
    <w:rsid w:val="51402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99"/>
    <w:pPr>
      <w:ind w:firstLine="420" w:firstLineChars="200"/>
    </w:p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7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qFormat/>
    <w:uiPriority w:val="0"/>
    <w:rPr>
      <w:rFonts w:ascii="微软雅黑" w:hAnsi="微软雅黑" w:eastAsia="微软雅黑" w:cs="微软雅黑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2025-05-22T00:55:00Z</dcterms:created>
  <dc:creator>金多多</dc:creator>
  <cp:lastModifiedBy>金多多</cp:lastModifiedBy>
  <dcterms:modified xsi:type="dcterms:W3CDTF">2025-05-22T00:56:01Z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DD8488F7A9674B64BFAFB04DF2B19A0F_11</vt:lpwstr>
  </property>
  <property fmtid="{D5CDD505-2E9C-101B-9397-08002B2CF9AE}" pid="4" name="KSOTemplateDocerSaveRecord">
    <vt:lpwstr>eyJoZGlkIjoiNWZhOGM1YWViYWYwNDFkN2NhMWM4M2Y3NjE3YWU2YjIiLCJ1c2VySWQiOiI0NDYyOTE3NDAifQ==</vt:lpwstr>
  </property>
</Properties>
</file>